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lang w:val="en-US" w:eastAsia="zh-CN"/>
        </w:rPr>
        <w:t>杭州电子科技大学</w:t>
      </w:r>
      <w:r>
        <w:rPr>
          <w:rFonts w:hint="eastAsia"/>
        </w:rPr>
        <w:t>2024年人文艺术与数字媒体学院硕士研究生招生复试工作细则</w:t>
      </w:r>
    </w:p>
    <w:p>
      <w:pPr>
        <w:rPr>
          <w:rFonts w:hint="eastAsia"/>
        </w:rPr>
      </w:pPr>
      <w:r>
        <w:t>为了做好</w:t>
      </w:r>
      <w:r>
        <w:rPr>
          <w:rFonts w:hint="default"/>
        </w:rPr>
        <w:t>202</w:t>
      </w:r>
      <w:r>
        <w:rPr>
          <w:rFonts w:hint="default"/>
          <w:lang w:val="en-US"/>
        </w:rPr>
        <w:t>4</w:t>
      </w:r>
      <w:r>
        <w:rPr>
          <w:rFonts w:hint="default"/>
        </w:rPr>
        <w:t>年硕士研究生复试录取工作，依照教育部、浙江省教育考试院和杭州电子科技大学硕士研究生招生复试相关文件规定，学院成立研究生招生工作领导小组和工作小组。具体安排如下。</w:t>
      </w:r>
    </w:p>
    <w:p>
      <w:pPr>
        <w:rPr>
          <w:rFonts w:hint="eastAsia"/>
        </w:rPr>
      </w:pPr>
    </w:p>
    <w:p>
      <w:pPr>
        <w:rPr>
          <w:rFonts w:hint="eastAsia"/>
        </w:rPr>
      </w:pPr>
      <w:r>
        <w:rPr>
          <w:rFonts w:hint="default"/>
          <w:lang w:eastAsia="zh-CN"/>
        </w:rPr>
        <w:t>一、总体要求</w:t>
      </w:r>
      <w:bookmarkStart w:id="1" w:name="_GoBack"/>
      <w:bookmarkEnd w:id="1"/>
    </w:p>
    <w:p>
      <w:pPr>
        <w:rPr>
          <w:rFonts w:hint="eastAsia"/>
        </w:rPr>
      </w:pPr>
      <w:r>
        <w:rPr>
          <w:rFonts w:hint="default"/>
        </w:rPr>
        <w:t>根据202</w:t>
      </w:r>
      <w:r>
        <w:rPr>
          <w:rFonts w:hint="default"/>
          <w:lang w:val="en-US"/>
        </w:rPr>
        <w:t>4</w:t>
      </w:r>
      <w:r>
        <w:rPr>
          <w:rFonts w:hint="default"/>
        </w:rPr>
        <w:t>年杭州电子科技大学招生复试工作要求，坚持“安全第一、公平至上、质量为先”的总体原则，确保安全性、公平性和科学性，稳妥做好我院202</w:t>
      </w:r>
      <w:r>
        <w:rPr>
          <w:rFonts w:hint="default"/>
          <w:lang w:val="en-US"/>
        </w:rPr>
        <w:t>4</w:t>
      </w:r>
      <w:r>
        <w:rPr>
          <w:rFonts w:hint="default"/>
        </w:rPr>
        <w:t>年硕士研究生招生复试工作。</w:t>
      </w:r>
    </w:p>
    <w:p>
      <w:pPr>
        <w:rPr>
          <w:rFonts w:hint="eastAsia"/>
        </w:rPr>
      </w:pPr>
    </w:p>
    <w:p>
      <w:pPr>
        <w:rPr>
          <w:rFonts w:hint="eastAsia"/>
        </w:rPr>
      </w:pPr>
      <w:r>
        <w:rPr>
          <w:rFonts w:hint="default"/>
          <w:lang w:eastAsia="zh-CN"/>
        </w:rPr>
        <w:t>二、复试形式</w:t>
      </w:r>
    </w:p>
    <w:p>
      <w:pPr>
        <w:rPr>
          <w:rFonts w:hint="eastAsia"/>
        </w:rPr>
      </w:pPr>
      <w:r>
        <w:rPr>
          <w:rFonts w:hint="default"/>
        </w:rPr>
        <w:t>复试以各招生专业为单位进行，各专业成立复试小组，实行组长负责制，负责本专业的复试录取工作。数字媒体技术和设计各分两组，分组采取随机分组形式，新闻与传播专业不分组。</w:t>
      </w:r>
    </w:p>
    <w:p>
      <w:pPr>
        <w:rPr>
          <w:rFonts w:hint="eastAsia"/>
        </w:rPr>
      </w:pPr>
    </w:p>
    <w:p>
      <w:pPr>
        <w:rPr>
          <w:rFonts w:hint="eastAsia"/>
        </w:rPr>
      </w:pPr>
      <w:r>
        <w:rPr>
          <w:rFonts w:hint="default"/>
          <w:lang w:eastAsia="zh-CN"/>
        </w:rPr>
        <w:t>三、复试时间及地点</w:t>
      </w:r>
    </w:p>
    <w:p>
      <w:pPr>
        <w:rPr>
          <w:rFonts w:hint="eastAsia"/>
        </w:rPr>
      </w:pPr>
      <w:r>
        <w:rPr>
          <w:rFonts w:hint="default"/>
        </w:rPr>
        <w:t>1、一志愿复试时间地点：</w:t>
      </w:r>
    </w:p>
    <w:p>
      <w:pPr>
        <w:rPr>
          <w:rFonts w:hint="eastAsia"/>
        </w:rPr>
      </w:pPr>
      <w:r>
        <w:rPr>
          <w:rFonts w:hint="default"/>
        </w:rPr>
        <w:t>（1）数字媒体技术专业</w:t>
      </w:r>
    </w:p>
    <w:p>
      <w:pPr>
        <w:rPr>
          <w:rFonts w:hint="eastAsia"/>
        </w:rPr>
      </w:pPr>
      <w:r>
        <w:rPr>
          <w:rFonts w:hint="default"/>
        </w:rPr>
        <w:t>      复试笔试时间：202</w:t>
      </w:r>
      <w:r>
        <w:rPr>
          <w:rFonts w:hint="default"/>
          <w:lang w:val="en-US"/>
        </w:rPr>
        <w:t>4</w:t>
      </w:r>
      <w:r>
        <w:rPr>
          <w:rFonts w:hint="default"/>
        </w:rPr>
        <w:t>年</w:t>
      </w:r>
      <w:r>
        <w:rPr>
          <w:rFonts w:hint="default"/>
          <w:lang w:val="en-US"/>
        </w:rPr>
        <w:t>3</w:t>
      </w:r>
      <w:r>
        <w:rPr>
          <w:rFonts w:hint="default"/>
        </w:rPr>
        <w:t>月</w:t>
      </w:r>
      <w:r>
        <w:rPr>
          <w:rFonts w:hint="default"/>
          <w:lang w:val="en-US"/>
        </w:rPr>
        <w:t>29</w:t>
      </w:r>
      <w:r>
        <w:rPr>
          <w:rFonts w:hint="default"/>
          <w:lang w:eastAsia="zh-CN"/>
        </w:rPr>
        <w:t>日（周五）</w:t>
      </w:r>
    </w:p>
    <w:p>
      <w:pPr>
        <w:rPr>
          <w:rFonts w:hint="eastAsia"/>
        </w:rPr>
      </w:pPr>
      <w:r>
        <w:rPr>
          <w:rFonts w:hint="default"/>
        </w:rPr>
        <w:t>                                  下午：13:</w:t>
      </w:r>
      <w:r>
        <w:rPr>
          <w:rFonts w:hint="default"/>
          <w:lang w:val="en-US"/>
        </w:rPr>
        <w:t>00</w:t>
      </w:r>
      <w:r>
        <w:rPr>
          <w:rFonts w:hint="default"/>
        </w:rPr>
        <w:t>——15:</w:t>
      </w:r>
      <w:r>
        <w:rPr>
          <w:rFonts w:hint="default"/>
          <w:lang w:val="en-US"/>
        </w:rPr>
        <w:t>00</w:t>
      </w:r>
    </w:p>
    <w:p>
      <w:pPr>
        <w:rPr>
          <w:rFonts w:hint="eastAsia"/>
        </w:rPr>
      </w:pPr>
      <w:r>
        <w:rPr>
          <w:rFonts w:hint="default"/>
          <w:lang w:eastAsia="zh-CN"/>
        </w:rPr>
        <w:t>      地点：杭电下沙校区</w:t>
      </w:r>
      <w:r>
        <w:rPr>
          <w:rFonts w:hint="default"/>
          <w:lang w:val="en-US"/>
        </w:rPr>
        <w:t>12</w:t>
      </w:r>
      <w:r>
        <w:rPr>
          <w:rFonts w:hint="default"/>
          <w:lang w:eastAsia="zh-CN"/>
        </w:rPr>
        <w:t>教</w:t>
      </w:r>
      <w:r>
        <w:rPr>
          <w:rFonts w:hint="default"/>
          <w:lang w:val="en-US"/>
        </w:rPr>
        <w:t>512</w:t>
      </w:r>
    </w:p>
    <w:p>
      <w:pPr>
        <w:rPr>
          <w:rFonts w:hint="eastAsia"/>
        </w:rPr>
      </w:pPr>
      <w:r>
        <w:rPr>
          <w:rFonts w:hint="default"/>
        </w:rPr>
        <w:t>      复试面试时间：202</w:t>
      </w:r>
      <w:r>
        <w:rPr>
          <w:rFonts w:hint="default"/>
          <w:lang w:val="en-US"/>
        </w:rPr>
        <w:t>4</w:t>
      </w:r>
      <w:r>
        <w:rPr>
          <w:rFonts w:hint="default"/>
        </w:rPr>
        <w:t>年</w:t>
      </w:r>
      <w:r>
        <w:rPr>
          <w:rFonts w:hint="default"/>
          <w:lang w:val="en-US"/>
        </w:rPr>
        <w:t>3</w:t>
      </w:r>
      <w:r>
        <w:rPr>
          <w:rFonts w:hint="default"/>
        </w:rPr>
        <w:t>月</w:t>
      </w:r>
      <w:r>
        <w:rPr>
          <w:rFonts w:hint="default"/>
          <w:lang w:val="en-US"/>
        </w:rPr>
        <w:t>31</w:t>
      </w:r>
      <w:r>
        <w:rPr>
          <w:rFonts w:hint="default"/>
          <w:lang w:eastAsia="zh-CN"/>
        </w:rPr>
        <w:t>日（周日）上午</w:t>
      </w:r>
      <w:r>
        <w:rPr>
          <w:rFonts w:hint="default"/>
          <w:lang w:val="en-US"/>
        </w:rPr>
        <w:t>9:00</w:t>
      </w:r>
      <w:r>
        <w:rPr>
          <w:rFonts w:hint="default"/>
          <w:lang w:eastAsia="zh-CN"/>
        </w:rPr>
        <w:t>开始</w:t>
      </w:r>
    </w:p>
    <w:p>
      <w:pPr>
        <w:rPr>
          <w:rFonts w:hint="eastAsia"/>
        </w:rPr>
      </w:pPr>
      <w:r>
        <w:rPr>
          <w:rFonts w:hint="default"/>
        </w:rPr>
        <w:t>            </w:t>
      </w:r>
      <w:r>
        <w:rPr>
          <w:rFonts w:hint="default"/>
          <w:lang w:eastAsia="zh-CN"/>
        </w:rPr>
        <w:t>地点：杭电下沙校区</w:t>
      </w:r>
      <w:r>
        <w:rPr>
          <w:rFonts w:hint="default"/>
        </w:rPr>
        <w:t>10教304室、322室（等候区），10教318室、339室（复试区）</w:t>
      </w:r>
    </w:p>
    <w:p>
      <w:pPr>
        <w:rPr>
          <w:rFonts w:hint="eastAsia"/>
        </w:rPr>
      </w:pPr>
      <w:r>
        <w:rPr>
          <w:rFonts w:hint="default"/>
        </w:rPr>
        <w:t>（2）设计专业</w:t>
      </w:r>
    </w:p>
    <w:p>
      <w:pPr>
        <w:rPr>
          <w:rFonts w:hint="eastAsia"/>
        </w:rPr>
      </w:pPr>
      <w:r>
        <w:rPr>
          <w:rFonts w:hint="default"/>
        </w:rPr>
        <w:t>       复试笔试时间：202</w:t>
      </w:r>
      <w:r>
        <w:rPr>
          <w:rFonts w:hint="default"/>
          <w:lang w:val="en-US"/>
        </w:rPr>
        <w:t>4</w:t>
      </w:r>
      <w:r>
        <w:rPr>
          <w:rFonts w:hint="default"/>
        </w:rPr>
        <w:t>年</w:t>
      </w:r>
      <w:r>
        <w:rPr>
          <w:rFonts w:hint="default"/>
          <w:lang w:val="en-US"/>
        </w:rPr>
        <w:t>3</w:t>
      </w:r>
      <w:r>
        <w:rPr>
          <w:rFonts w:hint="default"/>
        </w:rPr>
        <w:t>月</w:t>
      </w:r>
      <w:r>
        <w:rPr>
          <w:rFonts w:hint="default"/>
          <w:lang w:val="en-US"/>
        </w:rPr>
        <w:t>28</w:t>
      </w:r>
      <w:r>
        <w:rPr>
          <w:rFonts w:hint="default"/>
          <w:lang w:eastAsia="zh-CN"/>
        </w:rPr>
        <w:t>日（周四）</w:t>
      </w:r>
    </w:p>
    <w:p>
      <w:pPr>
        <w:rPr>
          <w:rFonts w:hint="eastAsia"/>
        </w:rPr>
      </w:pPr>
      <w:r>
        <w:rPr>
          <w:rFonts w:hint="default"/>
        </w:rPr>
        <w:t>                                下午：13:30——16:30</w:t>
      </w:r>
    </w:p>
    <w:p>
      <w:pPr>
        <w:rPr>
          <w:rFonts w:hint="eastAsia"/>
        </w:rPr>
      </w:pPr>
      <w:r>
        <w:rPr>
          <w:rFonts w:hint="default"/>
          <w:lang w:eastAsia="zh-CN"/>
        </w:rPr>
        <w:t>       地点：杭电下沙校区</w:t>
      </w:r>
      <w:r>
        <w:rPr>
          <w:rFonts w:hint="default"/>
        </w:rPr>
        <w:t>12教508</w:t>
      </w:r>
    </w:p>
    <w:p>
      <w:pPr>
        <w:rPr>
          <w:rFonts w:hint="eastAsia"/>
        </w:rPr>
      </w:pPr>
      <w:r>
        <w:rPr>
          <w:rFonts w:hint="default"/>
        </w:rPr>
        <w:t>       复试面试时间：202</w:t>
      </w:r>
      <w:r>
        <w:rPr>
          <w:rFonts w:hint="default"/>
          <w:lang w:val="en-US"/>
        </w:rPr>
        <w:t>4</w:t>
      </w:r>
      <w:r>
        <w:rPr>
          <w:rFonts w:hint="default"/>
        </w:rPr>
        <w:t>年</w:t>
      </w:r>
      <w:r>
        <w:rPr>
          <w:rFonts w:hint="default"/>
          <w:lang w:val="en-US"/>
        </w:rPr>
        <w:t>3</w:t>
      </w:r>
      <w:r>
        <w:rPr>
          <w:rFonts w:hint="default"/>
        </w:rPr>
        <w:t>月</w:t>
      </w:r>
      <w:r>
        <w:rPr>
          <w:rFonts w:hint="default"/>
          <w:lang w:val="en-US"/>
        </w:rPr>
        <w:t>30</w:t>
      </w:r>
      <w:r>
        <w:rPr>
          <w:rFonts w:hint="default"/>
          <w:lang w:eastAsia="zh-CN"/>
        </w:rPr>
        <w:t>日（周六）上午</w:t>
      </w:r>
      <w:r>
        <w:rPr>
          <w:rFonts w:hint="default"/>
          <w:lang w:val="en-US"/>
        </w:rPr>
        <w:t>9:00</w:t>
      </w:r>
      <w:r>
        <w:rPr>
          <w:rFonts w:hint="default"/>
          <w:lang w:eastAsia="zh-CN"/>
        </w:rPr>
        <w:t>开始</w:t>
      </w:r>
    </w:p>
    <w:p>
      <w:pPr>
        <w:rPr>
          <w:rFonts w:hint="eastAsia"/>
        </w:rPr>
      </w:pPr>
      <w:r>
        <w:rPr>
          <w:rFonts w:hint="default"/>
        </w:rPr>
        <w:t>             </w:t>
      </w:r>
      <w:r>
        <w:rPr>
          <w:rFonts w:hint="default"/>
          <w:lang w:eastAsia="zh-CN"/>
        </w:rPr>
        <w:t>地点：杭电下沙校区</w:t>
      </w:r>
      <w:r>
        <w:rPr>
          <w:rFonts w:hint="default"/>
        </w:rPr>
        <w:t>10教304室、322室（等候区），10教318室、339室（复试区）</w:t>
      </w:r>
    </w:p>
    <w:p>
      <w:pPr>
        <w:rPr>
          <w:rFonts w:hint="eastAsia"/>
        </w:rPr>
      </w:pPr>
      <w:r>
        <w:rPr>
          <w:rFonts w:hint="default"/>
        </w:rPr>
        <w:t>（3）新闻与传播专业</w:t>
      </w:r>
    </w:p>
    <w:p>
      <w:pPr>
        <w:rPr>
          <w:rFonts w:hint="eastAsia"/>
        </w:rPr>
      </w:pPr>
      <w:r>
        <w:rPr>
          <w:rFonts w:hint="default"/>
        </w:rPr>
        <w:t>       复试笔试时间：202</w:t>
      </w:r>
      <w:r>
        <w:rPr>
          <w:rFonts w:hint="default"/>
          <w:lang w:val="en-US"/>
        </w:rPr>
        <w:t>4</w:t>
      </w:r>
      <w:r>
        <w:rPr>
          <w:rFonts w:hint="default"/>
        </w:rPr>
        <w:t>年</w:t>
      </w:r>
      <w:r>
        <w:rPr>
          <w:rFonts w:hint="default"/>
          <w:lang w:val="en-US"/>
        </w:rPr>
        <w:t>3</w:t>
      </w:r>
      <w:r>
        <w:rPr>
          <w:rFonts w:hint="default"/>
        </w:rPr>
        <w:t>月</w:t>
      </w:r>
      <w:r>
        <w:rPr>
          <w:rFonts w:hint="default"/>
          <w:lang w:val="en-US"/>
        </w:rPr>
        <w:t>28</w:t>
      </w:r>
      <w:r>
        <w:rPr>
          <w:rFonts w:hint="default"/>
          <w:lang w:eastAsia="zh-CN"/>
        </w:rPr>
        <w:t>日（周四）</w:t>
      </w:r>
    </w:p>
    <w:p>
      <w:pPr>
        <w:rPr>
          <w:rFonts w:hint="eastAsia"/>
        </w:rPr>
      </w:pPr>
      <w:r>
        <w:rPr>
          <w:rFonts w:hint="default"/>
        </w:rPr>
        <w:t>                                   下午：13:30——15:30</w:t>
      </w:r>
    </w:p>
    <w:p>
      <w:pPr>
        <w:rPr>
          <w:rFonts w:hint="eastAsia"/>
        </w:rPr>
      </w:pPr>
      <w:r>
        <w:rPr>
          <w:rFonts w:hint="default"/>
        </w:rPr>
        <w:t>       地点：杭电</w:t>
      </w:r>
      <w:r>
        <w:rPr>
          <w:rFonts w:hint="default"/>
          <w:lang w:eastAsia="zh-CN"/>
        </w:rPr>
        <w:t>下沙</w:t>
      </w:r>
      <w:r>
        <w:rPr>
          <w:rFonts w:hint="default"/>
        </w:rPr>
        <w:t>校区</w:t>
      </w:r>
      <w:r>
        <w:rPr>
          <w:rFonts w:hint="default"/>
          <w:lang w:val="en-US"/>
        </w:rPr>
        <w:t>12</w:t>
      </w:r>
      <w:r>
        <w:rPr>
          <w:rFonts w:hint="default"/>
          <w:lang w:eastAsia="zh-CN"/>
        </w:rPr>
        <w:t>教</w:t>
      </w:r>
      <w:r>
        <w:rPr>
          <w:rFonts w:hint="default"/>
          <w:lang w:val="en-US"/>
        </w:rPr>
        <w:t>514</w:t>
      </w:r>
    </w:p>
    <w:p>
      <w:pPr>
        <w:rPr>
          <w:rFonts w:hint="eastAsia"/>
        </w:rPr>
      </w:pPr>
      <w:r>
        <w:rPr>
          <w:rFonts w:hint="default"/>
        </w:rPr>
        <w:t>       复试面试时间：202</w:t>
      </w:r>
      <w:r>
        <w:rPr>
          <w:rFonts w:hint="default"/>
          <w:lang w:val="en-US"/>
        </w:rPr>
        <w:t>4</w:t>
      </w:r>
      <w:r>
        <w:rPr>
          <w:rFonts w:hint="default"/>
        </w:rPr>
        <w:t>年</w:t>
      </w:r>
      <w:r>
        <w:rPr>
          <w:rFonts w:hint="default"/>
          <w:lang w:val="en-US"/>
        </w:rPr>
        <w:t>3</w:t>
      </w:r>
      <w:r>
        <w:rPr>
          <w:rFonts w:hint="default"/>
        </w:rPr>
        <w:t>月</w:t>
      </w:r>
      <w:r>
        <w:rPr>
          <w:rFonts w:hint="default"/>
          <w:lang w:val="en-US"/>
        </w:rPr>
        <w:t>30</w:t>
      </w:r>
      <w:r>
        <w:rPr>
          <w:rFonts w:hint="default"/>
          <w:lang w:eastAsia="zh-CN"/>
        </w:rPr>
        <w:t>日（周六）下午</w:t>
      </w:r>
      <w:r>
        <w:rPr>
          <w:rFonts w:hint="default"/>
          <w:lang w:val="en-US"/>
        </w:rPr>
        <w:t>13:30</w:t>
      </w:r>
      <w:r>
        <w:rPr>
          <w:rFonts w:hint="default"/>
          <w:lang w:eastAsia="zh-CN"/>
        </w:rPr>
        <w:t>开始</w:t>
      </w:r>
    </w:p>
    <w:p>
      <w:pPr>
        <w:rPr>
          <w:rFonts w:hint="eastAsia"/>
        </w:rPr>
      </w:pPr>
      <w:r>
        <w:rPr>
          <w:rFonts w:hint="default"/>
        </w:rPr>
        <w:t>             </w:t>
      </w:r>
      <w:r>
        <w:rPr>
          <w:rFonts w:hint="default"/>
          <w:lang w:eastAsia="zh-CN"/>
        </w:rPr>
        <w:t>地点：杭电下沙校区</w:t>
      </w:r>
      <w:r>
        <w:rPr>
          <w:rFonts w:hint="default"/>
        </w:rPr>
        <w:t>10教304（等候区）、10教318（面试区）</w:t>
      </w:r>
    </w:p>
    <w:p>
      <w:pPr>
        <w:rPr>
          <w:rFonts w:hint="eastAsia"/>
        </w:rPr>
      </w:pPr>
      <w:r>
        <w:rPr>
          <w:rFonts w:hint="default"/>
        </w:rPr>
        <w:t>2、调剂生复试时间及地点：</w:t>
      </w:r>
    </w:p>
    <w:p>
      <w:pPr>
        <w:rPr>
          <w:rFonts w:hint="eastAsia"/>
        </w:rPr>
      </w:pPr>
      <w:r>
        <w:rPr>
          <w:rFonts w:hint="default"/>
        </w:rPr>
        <w:t>  如有需要。复试时间地点另行通知</w:t>
      </w:r>
    </w:p>
    <w:p>
      <w:pPr>
        <w:rPr>
          <w:rFonts w:hint="eastAsia"/>
        </w:rPr>
      </w:pPr>
    </w:p>
    <w:p>
      <w:pPr>
        <w:rPr>
          <w:rFonts w:hint="eastAsia"/>
        </w:rPr>
      </w:pPr>
      <w:r>
        <w:rPr>
          <w:rFonts w:hint="default"/>
          <w:lang w:eastAsia="zh-CN"/>
        </w:rPr>
        <w:t>四、复试录取原则</w:t>
      </w:r>
    </w:p>
    <w:p>
      <w:pPr>
        <w:rPr>
          <w:rFonts w:hint="eastAsia"/>
        </w:rPr>
      </w:pPr>
      <w:r>
        <w:rPr>
          <w:rFonts w:hint="default"/>
        </w:rPr>
        <w:t>学院招生复试录取工作严格依照杭州电子科技大学招生复试相关规定执行，我院的招生录取原则与顺序如下：</w:t>
      </w:r>
    </w:p>
    <w:p>
      <w:pPr>
        <w:rPr>
          <w:rFonts w:hint="eastAsia"/>
        </w:rPr>
      </w:pPr>
      <w:r>
        <w:rPr>
          <w:rFonts w:hint="default"/>
        </w:rPr>
        <w:t>考生复试考核（百分制低于60分）不合格者，不予录取；第一志愿考生与调剂考生分开复试，一志愿先行复试；复试考核合格者，按照综合成绩从高分到低分依次录取。</w:t>
      </w:r>
    </w:p>
    <w:p>
      <w:pPr>
        <w:rPr>
          <w:rFonts w:hint="eastAsia"/>
        </w:rPr>
      </w:pPr>
    </w:p>
    <w:p>
      <w:pPr>
        <w:rPr>
          <w:rFonts w:hint="eastAsia"/>
        </w:rPr>
      </w:pPr>
      <w:r>
        <w:rPr>
          <w:rFonts w:hint="default"/>
          <w:lang w:eastAsia="zh-CN"/>
        </w:rPr>
        <w:t>五、复试考核方式与内容</w:t>
      </w:r>
    </w:p>
    <w:p>
      <w:pPr>
        <w:rPr>
          <w:rFonts w:hint="eastAsia"/>
        </w:rPr>
      </w:pPr>
      <w:r>
        <w:rPr>
          <w:rFonts w:hint="default"/>
        </w:rPr>
        <w:t>1、复试方式</w:t>
      </w:r>
    </w:p>
    <w:p>
      <w:pPr>
        <w:rPr>
          <w:rFonts w:hint="eastAsia"/>
        </w:rPr>
      </w:pPr>
      <w:r>
        <w:rPr>
          <w:rFonts w:hint="default"/>
          <w:lang w:eastAsia="zh-CN"/>
        </w:rPr>
        <w:t>复试按照学校统一部署，本次采用线下复试，复试地点为杭州电子科技大学高教园校区。招生目录所列专业知识考核内容纳入复试中进行。在复试前，学院完成资格审查、政审等核查核验，特别是对考生的居民身份证、学生证、学历学位证书、学历学籍核验结果等进行严格审查核验，对不符合规定者，不予复试。</w:t>
      </w:r>
    </w:p>
    <w:p>
      <w:pPr>
        <w:rPr>
          <w:rFonts w:hint="eastAsia"/>
        </w:rPr>
      </w:pPr>
      <w:r>
        <w:rPr>
          <w:rFonts w:hint="default"/>
        </w:rPr>
        <w:t>复试小组成员须现场独立评分，评分记录和考生作答情况交研究生招生办公室集中统一保管，任何人不得改动。面试全程要录音录像。</w:t>
      </w:r>
    </w:p>
    <w:p>
      <w:pPr>
        <w:rPr>
          <w:rFonts w:hint="eastAsia"/>
        </w:rPr>
      </w:pPr>
      <w:r>
        <w:rPr>
          <w:rFonts w:hint="default"/>
        </w:rPr>
        <w:t>2、复试内容和范围</w:t>
      </w:r>
    </w:p>
    <w:p>
      <w:pPr>
        <w:rPr>
          <w:rFonts w:hint="eastAsia"/>
        </w:rPr>
      </w:pPr>
      <w:r>
        <w:rPr>
          <w:rFonts w:hint="default"/>
        </w:rPr>
        <w:t>（1）复试笔试环节</w:t>
      </w:r>
    </w:p>
    <w:p>
      <w:pPr>
        <w:rPr>
          <w:rFonts w:hint="eastAsia"/>
        </w:rPr>
      </w:pPr>
      <w:r>
        <w:rPr>
          <w:rFonts w:hint="default"/>
          <w:lang w:eastAsia="zh-CN"/>
        </w:rPr>
        <w:t>    数字媒体技术：主要测试学生计算机编程能力。采用</w:t>
      </w:r>
      <w:r>
        <w:rPr>
          <w:rFonts w:hint="default"/>
        </w:rPr>
        <w:t>C</w:t>
      </w:r>
      <w:r>
        <w:rPr>
          <w:rFonts w:hint="default"/>
          <w:lang w:eastAsia="zh-CN"/>
        </w:rPr>
        <w:t>或</w:t>
      </w:r>
      <w:r>
        <w:rPr>
          <w:rFonts w:hint="default"/>
          <w:lang w:val="en-US"/>
        </w:rPr>
        <w:t>C++</w:t>
      </w:r>
      <w:r>
        <w:rPr>
          <w:rFonts w:hint="default"/>
        </w:rPr>
        <w:t>语言编程。</w:t>
      </w:r>
    </w:p>
    <w:p>
      <w:pPr>
        <w:rPr>
          <w:rFonts w:hint="eastAsia"/>
        </w:rPr>
      </w:pPr>
      <w:r>
        <w:rPr>
          <w:rFonts w:hint="default"/>
          <w:lang w:eastAsia="zh-CN"/>
        </w:rPr>
        <w:t>设计：测试学生设计综合能力，学生用手绘和电脑软件表达</w:t>
      </w:r>
    </w:p>
    <w:p>
      <w:pPr>
        <w:rPr>
          <w:rFonts w:hint="eastAsia"/>
        </w:rPr>
      </w:pPr>
      <w:r>
        <w:rPr>
          <w:rFonts w:hint="default"/>
          <w:lang w:eastAsia="zh-CN"/>
        </w:rPr>
        <w:t>新闻与传播：测试学生专业的综合能力。</w:t>
      </w:r>
    </w:p>
    <w:p>
      <w:pPr>
        <w:rPr>
          <w:rFonts w:hint="eastAsia"/>
        </w:rPr>
      </w:pPr>
      <w:r>
        <w:rPr>
          <w:rFonts w:hint="default"/>
        </w:rPr>
        <w:t> </w:t>
      </w:r>
      <w:r>
        <w:rPr>
          <w:rFonts w:hint="eastAsia"/>
        </w:rPr>
        <w:t> 备注：设计复试考生自带笔记本电脑和手绘工具。电脑桌面除了必备的软件，不得有任何文档文件。</w:t>
      </w:r>
    </w:p>
    <w:p>
      <w:pPr>
        <w:rPr>
          <w:rFonts w:hint="eastAsia"/>
        </w:rPr>
      </w:pPr>
      <w:r>
        <w:rPr>
          <w:rFonts w:hint="default"/>
        </w:rPr>
        <w:t>（2）复试面试环节</w:t>
      </w:r>
    </w:p>
    <w:p>
      <w:pPr>
        <w:rPr>
          <w:rFonts w:hint="eastAsia"/>
        </w:rPr>
      </w:pPr>
      <w:r>
        <w:rPr>
          <w:rFonts w:hint="default"/>
        </w:rPr>
        <w:t>复试面试环节必须以科研能力和专业知识考核为主，题型以综合性、开放性的能力型试题为主。重点考察学生阅读理解与综合分析能力、逻辑思维能力以及外语能力等。</w:t>
      </w:r>
    </w:p>
    <w:p>
      <w:pPr>
        <w:rPr>
          <w:rFonts w:hint="eastAsia"/>
        </w:rPr>
      </w:pPr>
      <w:r>
        <w:rPr>
          <w:rFonts w:hint="default"/>
          <w:lang w:eastAsia="zh-CN"/>
        </w:rPr>
        <w:t>学院根据研究生入学基本能力要求，结合专业特点、招生类别（学术硕士与专业硕士各有侧重）等，提前准备好面试题库及参考答案。</w:t>
      </w:r>
    </w:p>
    <w:tbl>
      <w:tblPr>
        <w:tblW w:w="96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02"/>
        <w:gridCol w:w="4568"/>
        <w:gridCol w:w="4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default"/>
              </w:rPr>
              <w:t>类别</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default"/>
              </w:rPr>
              <w:t>面试内容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default"/>
              </w:rPr>
              <w:t>测试能力及要求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default"/>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default"/>
              </w:rPr>
              <w:t>个人情况介绍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default"/>
              </w:rPr>
              <w:t>沟通与表达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default"/>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default"/>
              </w:rPr>
              <w:t>外语口试</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default"/>
              </w:rPr>
              <w:t>外语交流及应用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default"/>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default"/>
              </w:rPr>
              <w:t>专业知识及应用能力测试</w:t>
            </w:r>
          </w:p>
          <w:p>
            <w:pPr>
              <w:rPr/>
            </w:pPr>
            <w:r>
              <w:rPr>
                <w:rFonts w:hint="default"/>
              </w:rPr>
              <w:t>学术类：专业知识与管理分析</w:t>
            </w:r>
          </w:p>
          <w:p>
            <w:pPr>
              <w:rPr/>
            </w:pPr>
            <w:r>
              <w:rPr>
                <w:rFonts w:hint="default"/>
              </w:rPr>
              <w:t>专硕类：专业知识与社会实践</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default"/>
              </w:rPr>
              <w:t>专业基础知识及应用能力、逻辑思维、创新能力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default"/>
              </w:rPr>
              <w:t>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default"/>
              </w:rPr>
              <w:t>专业综合测试（原复试环节中笔试科目测试内容）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default"/>
              </w:rPr>
              <w:t>参照招生目录中复试笔试科目要求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default"/>
              </w:rPr>
              <w:t>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default"/>
              </w:rPr>
              <w:t>自由问答</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default"/>
              </w:rPr>
              <w:t>应变能力、逻辑思维能力</w:t>
            </w:r>
          </w:p>
        </w:tc>
      </w:tr>
    </w:tbl>
    <w:p>
      <w:pPr>
        <w:rPr>
          <w:rFonts w:hint="eastAsia"/>
        </w:rPr>
      </w:pPr>
      <w:r>
        <w:rPr>
          <w:rFonts w:hint="default"/>
        </w:rPr>
        <w:t>3、面试时间</w:t>
      </w:r>
    </w:p>
    <w:p>
      <w:pPr>
        <w:rPr>
          <w:rFonts w:hint="eastAsia"/>
        </w:rPr>
      </w:pPr>
      <w:r>
        <w:rPr>
          <w:rFonts w:hint="default"/>
        </w:rPr>
        <w:t>  每位考生面试时间不低于20分钟。</w:t>
      </w:r>
    </w:p>
    <w:p>
      <w:pPr>
        <w:rPr>
          <w:rFonts w:hint="eastAsia"/>
        </w:rPr>
      </w:pPr>
      <w:r>
        <w:rPr>
          <w:rFonts w:hint="default"/>
        </w:rPr>
        <w:t>4、面试流程</w:t>
      </w:r>
    </w:p>
    <w:p>
      <w:pPr>
        <w:rPr>
          <w:rFonts w:hint="eastAsia"/>
        </w:rPr>
      </w:pPr>
      <w:r>
        <w:rPr>
          <w:rFonts w:hint="default"/>
        </w:rPr>
        <w:t>【1】考生自我介绍 （1分钟左右）</w:t>
      </w:r>
    </w:p>
    <w:p>
      <w:pPr>
        <w:rPr>
          <w:rFonts w:hint="eastAsia"/>
        </w:rPr>
      </w:pPr>
      <w:r>
        <w:rPr>
          <w:rFonts w:hint="default"/>
        </w:rPr>
        <w:t>【2】英语水平面试 （3-4分钟）</w:t>
      </w:r>
    </w:p>
    <w:p>
      <w:pPr>
        <w:rPr>
          <w:rFonts w:hint="eastAsia"/>
        </w:rPr>
      </w:pPr>
      <w:r>
        <w:rPr>
          <w:rFonts w:hint="default"/>
        </w:rPr>
        <w:t>【3】专业知识问答 （8分钟左右）</w:t>
      </w:r>
    </w:p>
    <w:p>
      <w:pPr>
        <w:rPr>
          <w:rFonts w:hint="eastAsia"/>
        </w:rPr>
      </w:pPr>
      <w:r>
        <w:rPr>
          <w:rFonts w:hint="default"/>
        </w:rPr>
        <w:t>【4】自由问答 （7分钟左右）</w:t>
      </w:r>
    </w:p>
    <w:p>
      <w:pPr>
        <w:rPr>
          <w:rFonts w:hint="eastAsia"/>
        </w:rPr>
      </w:pPr>
    </w:p>
    <w:p>
      <w:pPr>
        <w:rPr>
          <w:rFonts w:hint="eastAsia"/>
        </w:rPr>
      </w:pPr>
      <w:r>
        <w:rPr>
          <w:rFonts w:hint="default"/>
          <w:lang w:eastAsia="zh-CN"/>
        </w:rPr>
        <w:t>六、复试材料与提交</w:t>
      </w:r>
    </w:p>
    <w:p>
      <w:pPr>
        <w:rPr/>
      </w:pPr>
    </w:p>
    <w:p>
      <w:pPr>
        <w:rPr/>
      </w:pPr>
      <w:r>
        <w:rPr>
          <w:rFonts w:hint="default"/>
        </w:rPr>
        <w:t>所需复试材料</w:t>
      </w:r>
    </w:p>
    <w:p>
      <w:pPr>
        <w:rPr/>
      </w:pPr>
    </w:p>
    <w:p>
      <w:pPr>
        <w:rPr/>
      </w:pPr>
      <w:r>
        <w:rPr>
          <w:rFonts w:hint="default"/>
        </w:rPr>
        <w:t>     根据《杭州电子科技大学202</w:t>
      </w:r>
      <w:r>
        <w:rPr>
          <w:rFonts w:hint="default"/>
          <w:lang w:val="en-US"/>
        </w:rPr>
        <w:t>4</w:t>
      </w:r>
      <w:r>
        <w:rPr>
          <w:rFonts w:hint="default"/>
        </w:rPr>
        <w:t>年硕士研究生招生章程》相关要求，请复试考生准备好以下材料：</w:t>
      </w:r>
    </w:p>
    <w:p>
      <w:pPr>
        <w:rPr/>
      </w:pPr>
    </w:p>
    <w:p>
      <w:pPr>
        <w:rPr>
          <w:rFonts w:hint="eastAsia"/>
        </w:rPr>
      </w:pPr>
      <w:r>
        <w:rPr>
          <w:rFonts w:hint="eastAsia"/>
        </w:rPr>
        <w:t>特别提醒：凡是无法提交原件的材料，都务必携带原件和复印件。审查原件，提交复印件</w:t>
      </w:r>
    </w:p>
    <w:p>
      <w:pPr>
        <w:rPr>
          <w:rFonts w:hint="eastAsia"/>
        </w:rPr>
      </w:pPr>
      <w:r>
        <w:rPr>
          <w:rFonts w:hint="default"/>
        </w:rPr>
        <w:t>   【1】资格审核材料</w:t>
      </w:r>
    </w:p>
    <w:p>
      <w:pPr>
        <w:rPr>
          <w:rFonts w:hint="eastAsia"/>
        </w:rPr>
      </w:pPr>
      <w:r>
        <w:rPr>
          <w:rFonts w:hint="default"/>
        </w:rPr>
        <w:t>（1）有效居民身份证及复印件（正反两面）</w:t>
      </w:r>
      <w:r>
        <w:rPr>
          <w:rFonts w:hint="default"/>
        </w:rPr>
        <w:br w:type="textWrapping"/>
      </w:r>
      <w:r>
        <w:rPr>
          <w:rFonts w:hint="default"/>
        </w:rPr>
        <w:t>                （2）准考证</w:t>
      </w:r>
      <w:r>
        <w:rPr>
          <w:rFonts w:hint="default"/>
        </w:rPr>
        <w:br w:type="textWrapping"/>
      </w:r>
      <w:r>
        <w:rPr>
          <w:rFonts w:hint="default"/>
        </w:rPr>
        <w:t>                （3）学历学籍证明   </w:t>
      </w:r>
    </w:p>
    <w:p>
      <w:pPr>
        <w:rPr>
          <w:rFonts w:hint="eastAsia"/>
        </w:rPr>
      </w:pPr>
      <w:r>
        <w:rPr>
          <w:rFonts w:hint="default"/>
        </w:rPr>
        <w:t>      ①应届生提供学生证以及《教育部学籍在线验证报告》  </w:t>
      </w:r>
    </w:p>
    <w:p>
      <w:pPr>
        <w:rPr>
          <w:rFonts w:hint="eastAsia"/>
        </w:rPr>
      </w:pPr>
      <w:r>
        <w:rPr>
          <w:rFonts w:hint="default"/>
        </w:rPr>
        <w:t>        ②往届生提供毕业证、学位证以及《教育部学历证书电子注册备案表》或教育部出具的《中国高等教育学历认证报告》，国（境）外获得学历学位的须提供教育部留学服务中心出具的《国（境）外学历学位认证书》    </w:t>
      </w:r>
    </w:p>
    <w:p>
      <w:pPr>
        <w:rPr>
          <w:rFonts w:hint="eastAsia"/>
        </w:rPr>
      </w:pPr>
      <w:r>
        <w:rPr>
          <w:rFonts w:hint="default"/>
        </w:rPr>
        <w:t>   （4）资格审查表</w:t>
      </w:r>
    </w:p>
    <w:p>
      <w:pPr>
        <w:rPr>
          <w:rFonts w:hint="eastAsia"/>
        </w:rPr>
      </w:pPr>
      <w:r>
        <w:rPr>
          <w:rFonts w:hint="default"/>
        </w:rPr>
        <w:t>【2】复试材料    </w:t>
      </w:r>
    </w:p>
    <w:p>
      <w:pPr>
        <w:rPr>
          <w:rFonts w:hint="eastAsia"/>
        </w:rPr>
      </w:pPr>
      <w:r>
        <w:rPr>
          <w:rFonts w:hint="default"/>
        </w:rPr>
        <w:t>（1）大学成绩单（盖公章）    </w:t>
      </w:r>
    </w:p>
    <w:p>
      <w:pPr>
        <w:rPr>
          <w:rFonts w:hint="eastAsia"/>
        </w:rPr>
      </w:pPr>
      <w:r>
        <w:rPr>
          <w:rFonts w:hint="default"/>
        </w:rPr>
        <w:t>（2）科研成果佐证材料以及学科竞赛获奖证书</w:t>
      </w:r>
      <w:r>
        <w:rPr>
          <w:rFonts w:hint="default"/>
        </w:rPr>
        <w:br w:type="textWrapping"/>
      </w:r>
      <w:r>
        <w:rPr>
          <w:rFonts w:hint="default"/>
        </w:rPr>
        <w:t>    （3）英语四、六级成绩单或其他证明英语水平证书</w:t>
      </w:r>
      <w:r>
        <w:rPr>
          <w:rFonts w:hint="default"/>
        </w:rPr>
        <w:br w:type="textWrapping"/>
      </w:r>
      <w:r>
        <w:rPr>
          <w:rFonts w:hint="default"/>
        </w:rPr>
        <w:t>    （4）个人陈述表</w:t>
      </w:r>
      <w:r>
        <w:rPr>
          <w:rFonts w:hint="default"/>
        </w:rPr>
        <w:br w:type="textWrapping"/>
      </w:r>
      <w:r>
        <w:rPr>
          <w:rFonts w:hint="default"/>
        </w:rPr>
        <w:t>    （5）复试登记表</w:t>
      </w:r>
      <w:r>
        <w:rPr>
          <w:rFonts w:hint="default"/>
        </w:rPr>
        <w:br w:type="textWrapping"/>
      </w:r>
      <w:r>
        <w:rPr>
          <w:rFonts w:hint="default"/>
        </w:rPr>
        <w:t>    （6）学院要求的其他材料</w:t>
      </w:r>
      <w:r>
        <w:rPr>
          <w:rFonts w:hint="default"/>
        </w:rPr>
        <w:br w:type="textWrapping"/>
      </w:r>
      <w:r>
        <w:rPr>
          <w:rFonts w:hint="default"/>
        </w:rPr>
        <w:t>【3】报考“退役大学生士兵”专项硕士研究生招生计划的考生还应提交本人《入伍批准书》和《退出现役证》。</w:t>
      </w:r>
    </w:p>
    <w:p>
      <w:pPr>
        <w:rPr>
          <w:rFonts w:hint="eastAsia"/>
        </w:rPr>
      </w:pPr>
      <w:r>
        <w:rPr>
          <w:rFonts w:hint="default"/>
        </w:rPr>
        <w:t>【4】政审表</w:t>
      </w:r>
      <w:r>
        <w:rPr>
          <w:rFonts w:hint="default"/>
        </w:rPr>
        <w:br w:type="textWrapping"/>
      </w:r>
      <w:r>
        <w:rPr>
          <w:rFonts w:hint="default"/>
        </w:rPr>
        <w:t>【5】同等学力考生还需提供6门及以上主干课程成绩单</w:t>
      </w:r>
      <w:r>
        <w:rPr>
          <w:rFonts w:hint="default"/>
        </w:rPr>
        <w:br w:type="textWrapping"/>
      </w:r>
      <w:r>
        <w:rPr>
          <w:rFonts w:hint="default"/>
        </w:rPr>
        <w:t>【6】招生复试诚信承诺书</w:t>
      </w:r>
      <w:r>
        <w:rPr>
          <w:rFonts w:hint="default"/>
        </w:rPr>
        <w:br w:type="textWrapping"/>
      </w:r>
      <w:r>
        <w:rPr>
          <w:rFonts w:hint="default"/>
        </w:rPr>
        <w:t>【7】体检表    </w:t>
      </w:r>
    </w:p>
    <w:p>
      <w:pPr>
        <w:rPr>
          <w:rFonts w:hint="eastAsia"/>
        </w:rPr>
      </w:pPr>
      <w:r>
        <w:rPr>
          <w:rFonts w:hint="default"/>
          <w:lang w:eastAsia="zh-CN"/>
        </w:rPr>
        <w:t>体检地址为杭州电子科技大学下沙校区校医院，提交材料时会提供体检导引单，复试期间请自行前往体检。体检表校医院会反馈给学院，无需考生提交。</w:t>
      </w:r>
    </w:p>
    <w:p>
      <w:pPr>
        <w:rPr>
          <w:rFonts w:hint="eastAsia"/>
        </w:rPr>
      </w:pPr>
      <w:r>
        <w:rPr>
          <w:rFonts w:hint="eastAsia"/>
        </w:rPr>
        <w:t>注：资格审核不通过的考生不予复试，未按要求签订《复试诚信承诺书》或者提供虚假信息者不予复试。</w:t>
      </w:r>
    </w:p>
    <w:p>
      <w:pPr>
        <w:rPr>
          <w:rFonts w:hint="eastAsia"/>
        </w:rPr>
      </w:pPr>
      <w:r>
        <w:rPr>
          <w:rFonts w:hint="default"/>
        </w:rPr>
        <w:t>【8】其他材料：</w:t>
      </w:r>
    </w:p>
    <w:p>
      <w:pPr>
        <w:rPr>
          <w:rFonts w:hint="eastAsia"/>
        </w:rPr>
      </w:pPr>
      <w:r>
        <w:rPr>
          <w:rFonts w:hint="default"/>
        </w:rPr>
        <w:t>（1</w:t>
      </w:r>
      <w:r>
        <w:rPr>
          <w:rFonts w:hint="default"/>
          <w:lang w:eastAsia="zh-CN"/>
        </w:rPr>
        <w:t>）所有复试考生单独提交一份纸质版复试登记表（规整、贴照片）</w:t>
      </w:r>
    </w:p>
    <w:p>
      <w:pPr>
        <w:rPr>
          <w:rFonts w:hint="eastAsia"/>
        </w:rPr>
      </w:pPr>
      <w:r>
        <w:rPr>
          <w:rFonts w:hint="default"/>
        </w:rPr>
        <w:t>（2</w:t>
      </w:r>
      <w:r>
        <w:rPr>
          <w:rFonts w:hint="default"/>
          <w:lang w:eastAsia="zh-CN"/>
        </w:rPr>
        <w:t>）设计专业要求提供个人作品集（彩色打印）：页数不要超过</w:t>
      </w:r>
      <w:r>
        <w:rPr>
          <w:rFonts w:hint="default"/>
        </w:rPr>
        <w:t>8页，</w:t>
      </w:r>
    </w:p>
    <w:p>
      <w:pPr>
        <w:rPr/>
      </w:pPr>
    </w:p>
    <w:p>
      <w:pPr>
        <w:rPr/>
      </w:pPr>
      <w:r>
        <w:rPr>
          <w:rFonts w:hint="default"/>
        </w:rPr>
        <w:t>材料提交时间和地点</w:t>
      </w:r>
    </w:p>
    <w:p>
      <w:pPr>
        <w:rPr/>
      </w:pPr>
    </w:p>
    <w:p>
      <w:pPr>
        <w:rPr/>
      </w:pPr>
      <w:r>
        <w:rPr>
          <w:rFonts w:hint="default"/>
          <w:lang w:eastAsia="zh-CN"/>
        </w:rPr>
        <w:t>    （</w:t>
      </w:r>
      <w:r>
        <w:rPr>
          <w:rFonts w:hint="default"/>
          <w:lang w:val="en-US"/>
        </w:rPr>
        <w:t>1</w:t>
      </w:r>
      <w:r>
        <w:rPr>
          <w:rFonts w:hint="default"/>
          <w:lang w:eastAsia="zh-CN"/>
        </w:rPr>
        <w:t>）数字媒体技术</w:t>
      </w:r>
    </w:p>
    <w:p>
      <w:pPr>
        <w:rPr/>
      </w:pPr>
    </w:p>
    <w:p>
      <w:pPr>
        <w:rPr>
          <w:rFonts w:hint="eastAsia"/>
        </w:rPr>
      </w:pPr>
      <w:r>
        <w:rPr>
          <w:rFonts w:hint="default"/>
        </w:rPr>
        <w:t>时间：2023年3月</w:t>
      </w:r>
      <w:r>
        <w:rPr>
          <w:rFonts w:hint="default"/>
          <w:lang w:val="en-US"/>
        </w:rPr>
        <w:t>28</w:t>
      </w:r>
      <w:r>
        <w:rPr>
          <w:rFonts w:hint="default"/>
          <w:lang w:eastAsia="zh-CN"/>
        </w:rPr>
        <w:t>日（周四）</w:t>
      </w:r>
      <w:r>
        <w:rPr>
          <w:rFonts w:hint="default"/>
        </w:rPr>
        <w:t>13:30——16:30</w:t>
      </w:r>
    </w:p>
    <w:p>
      <w:pPr>
        <w:rPr>
          <w:rFonts w:hint="eastAsia"/>
        </w:rPr>
      </w:pPr>
      <w:r>
        <w:rPr>
          <w:rFonts w:hint="default"/>
        </w:rPr>
        <w:t>2023年3月</w:t>
      </w:r>
      <w:r>
        <w:rPr>
          <w:rFonts w:hint="default"/>
          <w:lang w:val="en-US"/>
        </w:rPr>
        <w:t>29</w:t>
      </w:r>
      <w:r>
        <w:rPr>
          <w:rFonts w:hint="default"/>
          <w:lang w:eastAsia="zh-CN"/>
        </w:rPr>
        <w:t>日（周五）</w:t>
      </w:r>
      <w:r>
        <w:rPr>
          <w:rFonts w:hint="default"/>
        </w:rPr>
        <w:t>9:30——11:30</w:t>
      </w:r>
    </w:p>
    <w:p>
      <w:pPr>
        <w:rPr>
          <w:rFonts w:hint="eastAsia"/>
        </w:rPr>
      </w:pPr>
      <w:r>
        <w:rPr>
          <w:rFonts w:hint="default"/>
          <w:lang w:eastAsia="zh-CN"/>
        </w:rPr>
        <w:t>地点：杭电下沙校区</w:t>
      </w:r>
      <w:r>
        <w:rPr>
          <w:rFonts w:hint="default"/>
        </w:rPr>
        <w:t>10教318室</w:t>
      </w:r>
    </w:p>
    <w:p>
      <w:pPr>
        <w:rPr>
          <w:rFonts w:hint="eastAsia"/>
        </w:rPr>
      </w:pPr>
      <w:r>
        <w:rPr>
          <w:rFonts w:hint="default"/>
          <w:lang w:eastAsia="zh-CN"/>
        </w:rPr>
        <w:t>（</w:t>
      </w:r>
      <w:r>
        <w:rPr>
          <w:rFonts w:hint="default"/>
          <w:lang w:val="en-US"/>
        </w:rPr>
        <w:t>2</w:t>
      </w:r>
      <w:r>
        <w:rPr>
          <w:rFonts w:hint="default"/>
          <w:lang w:eastAsia="zh-CN"/>
        </w:rPr>
        <w:t>）设计、新闻与传播</w:t>
      </w:r>
    </w:p>
    <w:p>
      <w:pPr>
        <w:rPr>
          <w:rFonts w:hint="eastAsia"/>
        </w:rPr>
      </w:pPr>
      <w:r>
        <w:rPr>
          <w:rFonts w:hint="default"/>
        </w:rPr>
        <w:t>时间：2023年3月</w:t>
      </w:r>
      <w:r>
        <w:rPr>
          <w:rFonts w:hint="default"/>
          <w:lang w:val="en-US"/>
        </w:rPr>
        <w:t>27</w:t>
      </w:r>
      <w:r>
        <w:rPr>
          <w:rFonts w:hint="default"/>
          <w:lang w:eastAsia="zh-CN"/>
        </w:rPr>
        <w:t>日（周三）</w:t>
      </w:r>
      <w:r>
        <w:rPr>
          <w:rFonts w:hint="default"/>
        </w:rPr>
        <w:t>13:30——16:30</w:t>
      </w:r>
    </w:p>
    <w:p>
      <w:pPr>
        <w:rPr>
          <w:rFonts w:hint="eastAsia"/>
        </w:rPr>
      </w:pPr>
      <w:r>
        <w:rPr>
          <w:rFonts w:hint="default"/>
        </w:rPr>
        <w:t>2023年3月</w:t>
      </w:r>
      <w:r>
        <w:rPr>
          <w:rFonts w:hint="default"/>
          <w:lang w:val="en-US"/>
        </w:rPr>
        <w:t>28</w:t>
      </w:r>
      <w:r>
        <w:rPr>
          <w:rFonts w:hint="default"/>
          <w:lang w:eastAsia="zh-CN"/>
        </w:rPr>
        <w:t>日（周四）</w:t>
      </w:r>
      <w:r>
        <w:rPr>
          <w:rFonts w:hint="default"/>
        </w:rPr>
        <w:t>9:30——11:30    </w:t>
      </w:r>
    </w:p>
    <w:p>
      <w:pPr>
        <w:rPr>
          <w:rFonts w:hint="eastAsia"/>
        </w:rPr>
      </w:pPr>
      <w:r>
        <w:rPr>
          <w:rFonts w:hint="default"/>
          <w:lang w:eastAsia="zh-CN"/>
        </w:rPr>
        <w:t>地点：杭电下沙校区</w:t>
      </w:r>
      <w:r>
        <w:rPr>
          <w:rFonts w:hint="default"/>
        </w:rPr>
        <w:t>10教318室</w:t>
      </w:r>
    </w:p>
    <w:p>
      <w:pPr>
        <w:rPr>
          <w:rFonts w:hint="eastAsia"/>
        </w:rPr>
      </w:pPr>
    </w:p>
    <w:p>
      <w:pPr>
        <w:rPr>
          <w:rFonts w:hint="eastAsia"/>
        </w:rPr>
      </w:pPr>
      <w:r>
        <w:rPr>
          <w:rFonts w:hint="default"/>
          <w:lang w:eastAsia="zh-CN"/>
        </w:rPr>
        <w:t>七、综合成绩计算方式</w:t>
      </w:r>
    </w:p>
    <w:p>
      <w:pPr>
        <w:rPr>
          <w:rFonts w:hint="eastAsia"/>
        </w:rPr>
      </w:pPr>
      <w:r>
        <w:rPr>
          <w:rFonts w:hint="default"/>
        </w:rPr>
        <w:t>  初试成绩占综合成绩60％，复试成绩占综合成绩40%。</w:t>
      </w:r>
    </w:p>
    <w:p>
      <w:pPr>
        <w:rPr>
          <w:rFonts w:hint="eastAsia"/>
        </w:rPr>
      </w:pPr>
      <w:r>
        <w:rPr>
          <w:rFonts w:hint="default"/>
        </w:rPr>
        <w:t>综合成绩（百分制）=（初试总分/5）×60％＋复试成绩（百分制）×40％。</w:t>
      </w:r>
    </w:p>
    <w:p>
      <w:pPr>
        <w:rPr>
          <w:rFonts w:hint="eastAsia"/>
        </w:rPr>
      </w:pPr>
    </w:p>
    <w:p>
      <w:pPr>
        <w:rPr>
          <w:rFonts w:hint="eastAsia"/>
        </w:rPr>
      </w:pPr>
      <w:r>
        <w:rPr>
          <w:rFonts w:hint="default"/>
        </w:rPr>
        <w:t> 复试成绩计算公式：</w:t>
      </w:r>
    </w:p>
    <w:p>
      <w:pPr>
        <w:rPr>
          <w:rFonts w:hint="eastAsia"/>
        </w:rPr>
      </w:pPr>
      <w:r>
        <w:rPr>
          <w:rFonts w:hint="default"/>
          <w:lang w:eastAsia="zh-CN"/>
        </w:rPr>
        <w:t>            1、数字媒体技术、新闻与传播</w:t>
      </w:r>
    </w:p>
    <w:p>
      <w:pPr>
        <w:rPr>
          <w:rFonts w:hint="eastAsia"/>
        </w:rPr>
      </w:pPr>
      <w:r>
        <w:rPr>
          <w:rFonts w:hint="default"/>
        </w:rPr>
        <w:t>复试成绩（百分制）=复试笔试成绩（百分制）×30％+复试专业面试成绩（百分制）×60％+复试英语面试成绩（百分制）×10％</w:t>
      </w:r>
    </w:p>
    <w:p>
      <w:pPr>
        <w:rPr>
          <w:rFonts w:hint="eastAsia"/>
        </w:rPr>
      </w:pPr>
      <w:r>
        <w:rPr>
          <w:rFonts w:hint="default"/>
          <w:lang w:eastAsia="zh-CN"/>
        </w:rPr>
        <w:t>           2、设计</w:t>
      </w:r>
    </w:p>
    <w:p>
      <w:pPr>
        <w:rPr>
          <w:rFonts w:hint="eastAsia"/>
        </w:rPr>
      </w:pPr>
      <w:r>
        <w:rPr>
          <w:rFonts w:hint="default"/>
        </w:rPr>
        <w:t>复试成绩（百分制）=复试笔试成绩（百分制）×</w:t>
      </w:r>
      <w:r>
        <w:rPr>
          <w:rFonts w:hint="default"/>
          <w:lang w:val="en-US"/>
        </w:rPr>
        <w:t>4</w:t>
      </w:r>
      <w:r>
        <w:rPr>
          <w:rFonts w:hint="default"/>
        </w:rPr>
        <w:t>0％+复试专业面试成绩（百分制）×</w:t>
      </w:r>
      <w:r>
        <w:rPr>
          <w:rFonts w:hint="default"/>
          <w:lang w:val="en-US"/>
        </w:rPr>
        <w:t>5</w:t>
      </w:r>
      <w:r>
        <w:rPr>
          <w:rFonts w:hint="default"/>
        </w:rPr>
        <w:t>0％+复试英语面试成绩（百分制）×10％</w:t>
      </w:r>
    </w:p>
    <w:p>
      <w:pPr>
        <w:rPr>
          <w:rFonts w:hint="eastAsia"/>
        </w:rPr>
      </w:pPr>
      <w:r>
        <w:rPr>
          <w:rFonts w:hint="default"/>
        </w:rPr>
        <w:t>注：如有加分，严格按照教育部相关政策执行。</w:t>
      </w:r>
    </w:p>
    <w:p>
      <w:pPr>
        <w:rPr>
          <w:rFonts w:hint="eastAsia"/>
        </w:rPr>
      </w:pPr>
    </w:p>
    <w:p>
      <w:pPr>
        <w:rPr>
          <w:rFonts w:hint="eastAsia"/>
        </w:rPr>
      </w:pPr>
      <w:r>
        <w:rPr>
          <w:rFonts w:hint="default"/>
          <w:lang w:eastAsia="zh-CN"/>
        </w:rPr>
        <w:t>八、联系与投诉</w:t>
      </w:r>
    </w:p>
    <w:p>
      <w:pPr>
        <w:rPr>
          <w:rFonts w:hint="eastAsia"/>
        </w:rPr>
      </w:pPr>
      <w:r>
        <w:rPr>
          <w:rFonts w:hint="default"/>
        </w:rPr>
        <w:t>  1、联系人：谷老师</w:t>
      </w:r>
    </w:p>
    <w:p>
      <w:pPr>
        <w:rPr>
          <w:rFonts w:hint="eastAsia"/>
        </w:rPr>
      </w:pPr>
      <w:r>
        <w:rPr>
          <w:rFonts w:hint="default"/>
        </w:rPr>
        <w:t>    联系方式：0571-86878591</w:t>
      </w:r>
    </w:p>
    <w:p>
      <w:pPr>
        <w:rPr>
          <w:rFonts w:hint="eastAsia"/>
        </w:rPr>
      </w:pPr>
      <w:r>
        <w:rPr>
          <w:rFonts w:hint="default"/>
        </w:rPr>
        <w:t>    邮箱：</w:t>
      </w:r>
      <w:r>
        <w:rPr>
          <w:rFonts w:hint="eastAsia"/>
        </w:rPr>
        <w:fldChar w:fldCharType="begin"/>
      </w:r>
      <w:r>
        <w:rPr>
          <w:rFonts w:hint="eastAsia"/>
        </w:rPr>
        <w:instrText xml:space="preserve"> HYPERLINK "mailto:jaly@hdu.edu.cn" </w:instrText>
      </w:r>
      <w:r>
        <w:rPr>
          <w:rFonts w:hint="eastAsia"/>
        </w:rPr>
        <w:fldChar w:fldCharType="separate"/>
      </w:r>
      <w:r>
        <w:rPr>
          <w:rFonts w:hint="default"/>
        </w:rPr>
        <w:t>jaly@hdu.edu.cn</w:t>
      </w:r>
      <w:r>
        <w:rPr>
          <w:rFonts w:hint="eastAsia"/>
        </w:rPr>
        <w:fldChar w:fldCharType="end"/>
      </w:r>
    </w:p>
    <w:p>
      <w:pPr>
        <w:rPr>
          <w:rFonts w:hint="eastAsia"/>
        </w:rPr>
      </w:pPr>
      <w:r>
        <w:rPr>
          <w:rFonts w:hint="default"/>
        </w:rPr>
        <w:t>2、投诉申请：</w:t>
      </w:r>
      <w:r>
        <w:rPr>
          <w:rFonts w:hint="default"/>
          <w:lang w:eastAsia="zh-CN"/>
        </w:rPr>
        <w:t>马</w:t>
      </w:r>
      <w:r>
        <w:rPr>
          <w:rFonts w:hint="default"/>
        </w:rPr>
        <w:t>老师</w:t>
      </w:r>
    </w:p>
    <w:p>
      <w:pPr>
        <w:rPr>
          <w:rFonts w:hint="eastAsia"/>
        </w:rPr>
      </w:pPr>
      <w:r>
        <w:rPr>
          <w:rFonts w:hint="default"/>
        </w:rPr>
        <w:t>联系方式：0571-86878504</w:t>
      </w:r>
    </w:p>
    <w:p>
      <w:pPr>
        <w:rPr>
          <w:rFonts w:hint="eastAsia"/>
        </w:rPr>
      </w:pPr>
    </w:p>
    <w:p>
      <w:pPr>
        <w:rPr>
          <w:rFonts w:hint="eastAsia"/>
        </w:rPr>
      </w:pPr>
      <w:r>
        <w:rPr>
          <w:rFonts w:hint="default"/>
          <w:lang w:eastAsia="zh-CN"/>
        </w:rPr>
        <w:t>九、其他</w:t>
      </w:r>
    </w:p>
    <w:p>
      <w:pPr>
        <w:rPr>
          <w:rFonts w:hint="eastAsia"/>
        </w:rPr>
      </w:pPr>
      <w:r>
        <w:rPr>
          <w:rFonts w:hint="default"/>
        </w:rPr>
        <w:t>本细则未规定之处或学校对硕士研究生招生工作有调整，则按照学校最新招生复试工作办法执行。本实施细则由学院研究生招生复试工作领导小组负责解释。</w:t>
      </w:r>
    </w:p>
    <w:p>
      <w:pPr>
        <w:rPr>
          <w:rFonts w:hint="eastAsia"/>
        </w:rPr>
      </w:pPr>
      <w:r>
        <w:rPr>
          <w:rFonts w:hint="default"/>
        </w:rPr>
        <w:t>                                                        杭州电子科技大学人文艺术与数字媒体学院</w:t>
      </w:r>
    </w:p>
    <w:p>
      <w:bookmarkStart w:id="0" w:name="_GoBack"/>
      <w:bookmarkEnd w:id="0"/>
      <w:r>
        <w:rPr>
          <w:rFonts w:hint="default"/>
        </w:rPr>
        <w:t>                                                                                       202</w:t>
      </w:r>
      <w:r>
        <w:rPr>
          <w:rFonts w:hint="default"/>
          <w:lang w:val="en-US"/>
        </w:rPr>
        <w:t>4</w:t>
      </w:r>
      <w:r>
        <w:rPr>
          <w:rFonts w:hint="default"/>
        </w:rPr>
        <w:t>年3月</w:t>
      </w:r>
      <w:r>
        <w:rPr>
          <w:rFonts w:hint="default"/>
          <w:lang w:val="en-US"/>
        </w:rPr>
        <w:t>26</w:t>
      </w:r>
      <w:r>
        <w:rPr>
          <w:rFonts w:hint="default"/>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584F3D62"/>
    <w:rsid w:val="584F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2024-03-26T06:17:00Z</dcterms:created>
  <dc:creator>海灵古（SHL）</dc:creator>
  <cp:lastModifiedBy>海灵古（SHL）</cp:lastModifiedBy>
  <dcterms:modified xsi:type="dcterms:W3CDTF">2024-03-26T06:19:11Z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3E1C5CF32C244A69AFF1EAE1C0123013_11</vt:lpwstr>
  </property>
</Properties>
</file>